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1" w:type="dxa"/>
        <w:tblLook w:val="04A0"/>
      </w:tblPr>
      <w:tblGrid>
        <w:gridCol w:w="9141"/>
        <w:gridCol w:w="590"/>
      </w:tblGrid>
      <w:tr w:rsidR="009543AA" w:rsidRPr="009543AA" w:rsidTr="005E7EF0">
        <w:trPr>
          <w:trHeight w:val="1650"/>
        </w:trPr>
        <w:tc>
          <w:tcPr>
            <w:tcW w:w="5029" w:type="dxa"/>
            <w:hideMark/>
          </w:tcPr>
          <w:p w:rsidR="00E70D08" w:rsidRDefault="00E70D08" w:rsidP="00E70D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Муниципальное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бюджетное                                                                                 Татарстан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Республикасы</w:t>
            </w:r>
            <w:proofErr w:type="spellEnd"/>
          </w:p>
          <w:p w:rsidR="00E70D08" w:rsidRDefault="00E70D08" w:rsidP="00E70D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общеобразовательное учреждение                                                                   Баулы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муниципаль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районы   </w:t>
            </w:r>
          </w:p>
          <w:p w:rsidR="00E70D08" w:rsidRDefault="00E70D08" w:rsidP="00E70D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val="tt-RU"/>
              </w:rPr>
              <w:t>«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Шалтинская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основная общеобразовательная школа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val="tt-RU"/>
              </w:rPr>
              <w:t>»                           «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Шалты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төп 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гомум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val="tt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белем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мәктәбе»</w:t>
            </w:r>
          </w:p>
          <w:p w:rsidR="00E70D08" w:rsidRDefault="00E70D08" w:rsidP="00E70D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Бавлинского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муниципального района                                                              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муниципаль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бюджет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гомуми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белем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             </w:t>
            </w:r>
          </w:p>
          <w:p w:rsidR="00E70D08" w:rsidRDefault="00E70D08" w:rsidP="00E70D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Республики Татарстан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учреждениясе</w:t>
            </w:r>
            <w:proofErr w:type="spellEnd"/>
          </w:p>
          <w:p w:rsidR="00E70D08" w:rsidRDefault="00E70D08" w:rsidP="00E70D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lang w:val="tt-RU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lang w:val="tt-RU"/>
              </w:rPr>
              <w:t>________________________________________________________________</w:t>
            </w:r>
          </w:p>
          <w:p w:rsidR="00E70D08" w:rsidRDefault="00E70D08" w:rsidP="00E70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lang w:val="tt-RU"/>
              </w:rPr>
              <w:t xml:space="preserve">423944, </w:t>
            </w:r>
            <w:r>
              <w:rPr>
                <w:rFonts w:ascii="Calibri" w:hAnsi="Calibri" w:cs="Calibri"/>
                <w:b/>
                <w:bCs/>
              </w:rPr>
              <w:t>Республика Татарстан</w:t>
            </w:r>
          </w:p>
          <w:p w:rsidR="00E70D08" w:rsidRPr="00905ED7" w:rsidRDefault="00E70D08" w:rsidP="00E70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Бавлинский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район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с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.Ш</w:t>
            </w:r>
            <w:proofErr w:type="gramEnd"/>
            <w:r>
              <w:rPr>
                <w:rFonts w:ascii="Calibri" w:hAnsi="Calibri" w:cs="Calibri"/>
                <w:b/>
                <w:bCs/>
              </w:rPr>
              <w:t>алты</w:t>
            </w:r>
            <w:proofErr w:type="spellEnd"/>
            <w:r>
              <w:rPr>
                <w:rFonts w:ascii="Calibri" w:hAnsi="Calibri" w:cs="Calibri"/>
                <w:b/>
                <w:bCs/>
              </w:rPr>
              <w:t>, ул. Новая</w:t>
            </w:r>
            <w:r w:rsidRPr="00905ED7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д</w:t>
            </w:r>
            <w:r w:rsidRPr="00905ED7">
              <w:rPr>
                <w:rFonts w:ascii="Calibri" w:hAnsi="Calibri" w:cs="Calibri"/>
                <w:b/>
                <w:bCs/>
              </w:rPr>
              <w:t>.6</w:t>
            </w:r>
          </w:p>
          <w:p w:rsidR="00E70D08" w:rsidRPr="00905ED7" w:rsidRDefault="00E70D08" w:rsidP="00E70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Тел</w:t>
            </w:r>
            <w:r w:rsidRPr="00905ED7">
              <w:rPr>
                <w:rFonts w:ascii="Calibri" w:hAnsi="Calibri" w:cs="Calibri"/>
                <w:b/>
                <w:bCs/>
              </w:rPr>
              <w:t>.8(5569) 3-86-29</w:t>
            </w:r>
          </w:p>
          <w:p w:rsidR="00E70D08" w:rsidRDefault="00E70D08" w:rsidP="00E70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tt-RU"/>
              </w:rPr>
            </w:pPr>
            <w:r>
              <w:rPr>
                <w:rFonts w:ascii="Calibri" w:hAnsi="Calibri" w:cs="Calibri"/>
                <w:b/>
                <w:bCs/>
                <w:lang w:val="tt-RU"/>
              </w:rPr>
              <w:t xml:space="preserve">e-mail: </w:t>
            </w:r>
            <w:r>
              <w:fldChar w:fldCharType="begin"/>
            </w:r>
            <w:r>
              <w:instrText>HYPERLINK "shkola-shal2014@yandex.ru"</w:instrText>
            </w:r>
            <w:r>
              <w:fldChar w:fldCharType="separate"/>
            </w:r>
            <w:r w:rsidRPr="00A3619B">
              <w:rPr>
                <w:rStyle w:val="a3"/>
                <w:rFonts w:ascii="Calibri" w:hAnsi="Calibri" w:cs="Calibri"/>
                <w:b/>
                <w:bCs/>
                <w:lang w:val="tt-RU"/>
              </w:rPr>
              <w:t>shkola</w:t>
            </w:r>
            <w:r w:rsidRPr="00A3619B">
              <w:rPr>
                <w:rStyle w:val="a3"/>
                <w:rFonts w:ascii="Calibri" w:hAnsi="Calibri" w:cs="Calibri"/>
                <w:b/>
                <w:bCs/>
                <w:vanish/>
                <w:lang w:val="tt-RU"/>
              </w:rPr>
              <w:t>HYPERLINK "mailto:shkola-shal@yandex.ru"</w:t>
            </w:r>
            <w:r w:rsidRPr="00A3619B">
              <w:rPr>
                <w:rStyle w:val="a3"/>
                <w:rFonts w:ascii="Calibri" w:hAnsi="Calibri" w:cs="Calibri"/>
                <w:b/>
                <w:bCs/>
                <w:lang w:val="tt-RU"/>
              </w:rPr>
              <w:t>-</w:t>
            </w:r>
            <w:r w:rsidRPr="00A3619B">
              <w:rPr>
                <w:rStyle w:val="a3"/>
                <w:rFonts w:ascii="Calibri" w:hAnsi="Calibri" w:cs="Calibri"/>
                <w:b/>
                <w:bCs/>
                <w:vanish/>
                <w:lang w:val="tt-RU"/>
              </w:rPr>
              <w:t>HYPERLINK "mailto:shkola-shal@yandex.ru"</w:t>
            </w:r>
            <w:r w:rsidRPr="00A3619B">
              <w:rPr>
                <w:rStyle w:val="a3"/>
                <w:rFonts w:ascii="Calibri" w:hAnsi="Calibri" w:cs="Calibri"/>
                <w:b/>
                <w:bCs/>
                <w:lang w:val="tt-RU"/>
              </w:rPr>
              <w:t>shal2014</w:t>
            </w:r>
            <w:r w:rsidRPr="00A3619B">
              <w:rPr>
                <w:rStyle w:val="a3"/>
                <w:rFonts w:ascii="Calibri" w:hAnsi="Calibri" w:cs="Calibri"/>
                <w:b/>
                <w:bCs/>
                <w:vanish/>
                <w:lang w:val="tt-RU"/>
              </w:rPr>
              <w:t>HYPERLINK "mailto:shkola-shal@yandex.ru"</w:t>
            </w:r>
            <w:r w:rsidRPr="00A3619B">
              <w:rPr>
                <w:rStyle w:val="a3"/>
                <w:rFonts w:ascii="Calibri" w:hAnsi="Calibri" w:cs="Calibri"/>
                <w:b/>
                <w:bCs/>
                <w:lang w:val="tt-RU"/>
              </w:rPr>
              <w:t>@</w:t>
            </w:r>
            <w:r w:rsidRPr="00A3619B">
              <w:rPr>
                <w:rStyle w:val="a3"/>
                <w:rFonts w:ascii="Calibri" w:hAnsi="Calibri" w:cs="Calibri"/>
                <w:b/>
                <w:bCs/>
                <w:vanish/>
                <w:lang w:val="tt-RU"/>
              </w:rPr>
              <w:t>HYPERLINK "mailto:shkola-shal@yandex.ru"</w:t>
            </w:r>
            <w:r w:rsidRPr="00A3619B">
              <w:rPr>
                <w:rStyle w:val="a3"/>
                <w:rFonts w:ascii="Calibri" w:hAnsi="Calibri" w:cs="Calibri"/>
                <w:b/>
                <w:bCs/>
                <w:lang w:val="tt-RU"/>
              </w:rPr>
              <w:t>yandex</w:t>
            </w:r>
            <w:r w:rsidRPr="00A3619B">
              <w:rPr>
                <w:rStyle w:val="a3"/>
                <w:rFonts w:ascii="Calibri" w:hAnsi="Calibri" w:cs="Calibri"/>
                <w:b/>
                <w:bCs/>
                <w:vanish/>
                <w:lang w:val="tt-RU"/>
              </w:rPr>
              <w:t>HYPERLINK "mailto:shkola-shal@yandex.ru"</w:t>
            </w:r>
            <w:r w:rsidRPr="00A3619B">
              <w:rPr>
                <w:rStyle w:val="a3"/>
                <w:rFonts w:ascii="Calibri" w:hAnsi="Calibri" w:cs="Calibri"/>
                <w:b/>
                <w:bCs/>
                <w:lang w:val="tt-RU"/>
              </w:rPr>
              <w:t>.</w:t>
            </w:r>
            <w:r w:rsidRPr="00A3619B">
              <w:rPr>
                <w:rStyle w:val="a3"/>
                <w:rFonts w:ascii="Calibri" w:hAnsi="Calibri" w:cs="Calibri"/>
                <w:b/>
                <w:bCs/>
                <w:vanish/>
                <w:lang w:val="tt-RU"/>
              </w:rPr>
              <w:t>HYPERLINK "mailto:shkola-shal@yandex.ru"</w:t>
            </w:r>
            <w:r w:rsidRPr="00A3619B">
              <w:rPr>
                <w:rStyle w:val="a3"/>
                <w:rFonts w:ascii="Calibri" w:hAnsi="Calibri" w:cs="Calibri"/>
                <w:b/>
                <w:bCs/>
                <w:lang w:val="tt-RU"/>
              </w:rPr>
              <w:t>ru</w:t>
            </w:r>
            <w:r>
              <w:fldChar w:fldCharType="end"/>
            </w:r>
          </w:p>
          <w:p w:rsidR="009543AA" w:rsidRPr="009543AA" w:rsidRDefault="009543AA" w:rsidP="005E7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02" w:type="dxa"/>
            <w:hideMark/>
          </w:tcPr>
          <w:p w:rsidR="009543AA" w:rsidRPr="009543AA" w:rsidRDefault="009543AA" w:rsidP="005E7E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3796" w:rsidRPr="009543AA" w:rsidRDefault="009E3796">
      <w:pPr>
        <w:rPr>
          <w:rFonts w:ascii="Times New Roman" w:hAnsi="Times New Roman" w:cs="Times New Roman"/>
        </w:rPr>
      </w:pPr>
    </w:p>
    <w:p w:rsidR="009543AA" w:rsidRDefault="009543AA" w:rsidP="009543AA">
      <w:pPr>
        <w:jc w:val="center"/>
        <w:rPr>
          <w:rFonts w:ascii="Times New Roman" w:hAnsi="Times New Roman" w:cs="Times New Roman"/>
        </w:rPr>
      </w:pPr>
      <w:r w:rsidRPr="009543AA">
        <w:rPr>
          <w:rFonts w:ascii="Times New Roman" w:hAnsi="Times New Roman" w:cs="Times New Roman"/>
        </w:rPr>
        <w:t>ПРИКАЗ</w:t>
      </w:r>
    </w:p>
    <w:p w:rsidR="009543AA" w:rsidRDefault="009543AA" w:rsidP="009543AA">
      <w:pPr>
        <w:jc w:val="center"/>
        <w:rPr>
          <w:rFonts w:ascii="Times New Roman" w:hAnsi="Times New Roman" w:cs="Times New Roman"/>
        </w:rPr>
      </w:pPr>
    </w:p>
    <w:p w:rsidR="009543AA" w:rsidRDefault="00F13551" w:rsidP="009543A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23.0</w:t>
      </w:r>
      <w:r w:rsidR="001D50DA">
        <w:rPr>
          <w:rFonts w:ascii="Times New Roman" w:hAnsi="Times New Roman" w:cs="Times New Roman"/>
        </w:rPr>
        <w:t>3.</w:t>
      </w:r>
      <w:r w:rsidR="009543AA">
        <w:rPr>
          <w:rFonts w:ascii="Times New Roman" w:hAnsi="Times New Roman" w:cs="Times New Roman"/>
        </w:rPr>
        <w:t xml:space="preserve">2020  г                          </w:t>
      </w:r>
      <w:r w:rsidR="001D50DA">
        <w:rPr>
          <w:rFonts w:ascii="Times New Roman" w:hAnsi="Times New Roman" w:cs="Times New Roman"/>
        </w:rPr>
        <w:t xml:space="preserve">        </w:t>
      </w:r>
      <w:r w:rsidR="009543AA">
        <w:rPr>
          <w:rFonts w:ascii="Times New Roman" w:hAnsi="Times New Roman" w:cs="Times New Roman"/>
        </w:rPr>
        <w:t xml:space="preserve">                                    </w:t>
      </w:r>
      <w:r w:rsidR="001D50DA">
        <w:rPr>
          <w:rFonts w:ascii="Times New Roman" w:hAnsi="Times New Roman" w:cs="Times New Roman"/>
        </w:rPr>
        <w:t xml:space="preserve">                                                              </w:t>
      </w:r>
      <w:r w:rsidR="009543AA">
        <w:rPr>
          <w:rFonts w:ascii="Times New Roman" w:hAnsi="Times New Roman" w:cs="Times New Roman"/>
        </w:rPr>
        <w:t xml:space="preserve">      № </w:t>
      </w:r>
      <w:r w:rsidR="00E70D08">
        <w:rPr>
          <w:rFonts w:ascii="Times New Roman" w:hAnsi="Times New Roman" w:cs="Times New Roman"/>
        </w:rPr>
        <w:t>20</w:t>
      </w:r>
    </w:p>
    <w:p w:rsidR="009543AA" w:rsidRPr="00EA3842" w:rsidRDefault="009543AA" w:rsidP="00EA3842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842">
        <w:rPr>
          <w:rFonts w:ascii="Times New Roman" w:hAnsi="Times New Roman" w:cs="Times New Roman"/>
          <w:sz w:val="24"/>
          <w:szCs w:val="24"/>
        </w:rPr>
        <w:t>«О  реализации  программ  с  применением  электронного  обучения,</w:t>
      </w:r>
    </w:p>
    <w:p w:rsidR="009543AA" w:rsidRPr="00EA3842" w:rsidRDefault="009543AA" w:rsidP="00EA3842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842">
        <w:rPr>
          <w:rFonts w:ascii="Times New Roman" w:hAnsi="Times New Roman" w:cs="Times New Roman"/>
          <w:sz w:val="24"/>
          <w:szCs w:val="24"/>
        </w:rPr>
        <w:t>дистанционных  образовательных  технологий»</w:t>
      </w:r>
    </w:p>
    <w:p w:rsidR="009543AA" w:rsidRPr="00EA3842" w:rsidRDefault="009543AA" w:rsidP="00EA384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543AA" w:rsidRPr="00EA3842" w:rsidRDefault="009543AA" w:rsidP="009543AA">
      <w:pPr>
        <w:jc w:val="both"/>
        <w:rPr>
          <w:rFonts w:ascii="Times New Roman" w:hAnsi="Times New Roman" w:cs="Times New Roman"/>
          <w:sz w:val="24"/>
          <w:szCs w:val="24"/>
        </w:rPr>
      </w:pPr>
      <w:r w:rsidRPr="00EA3842">
        <w:rPr>
          <w:rFonts w:ascii="Times New Roman" w:hAnsi="Times New Roman" w:cs="Times New Roman"/>
          <w:sz w:val="24"/>
          <w:szCs w:val="24"/>
        </w:rPr>
        <w:t xml:space="preserve">     В  связи  с   условиями  сложившейся эпидемиологической  ситуации, на  основании  приказа  МКУ  «ОО  БМР  РТ»  от  23.03.2020 г  №  185  «О  реализации  организациями,  осуществляющими  образовательную  деятельность,  образовательных  программ с  применением  электронного  обучения,  дистанционных  образовательных  технологий»  приказываю:</w:t>
      </w:r>
    </w:p>
    <w:p w:rsidR="009543AA" w:rsidRDefault="009543AA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Ввести  в  действие  Положение  о  реализации  образовательных  программ  с  применением  электронного  обучения и  дистанционных  образовательных  технологий.</w:t>
      </w:r>
    </w:p>
    <w:p w:rsidR="009543AA" w:rsidRDefault="009543AA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01.04.2020 г организовать  образовательный  проце</w:t>
      </w:r>
      <w:proofErr w:type="gramStart"/>
      <w:r>
        <w:rPr>
          <w:rFonts w:ascii="Times New Roman" w:hAnsi="Times New Roman" w:cs="Times New Roman"/>
          <w:sz w:val="24"/>
          <w:szCs w:val="24"/>
        </w:rPr>
        <w:t>сс  с  пр</w:t>
      </w:r>
      <w:proofErr w:type="gramEnd"/>
      <w:r>
        <w:rPr>
          <w:rFonts w:ascii="Times New Roman" w:hAnsi="Times New Roman" w:cs="Times New Roman"/>
          <w:sz w:val="24"/>
          <w:szCs w:val="24"/>
        </w:rPr>
        <w:t>именением  электронного  обучения,  дистанционных  образовательных  технологий,  учитывая  СанПиН.</w:t>
      </w:r>
    </w:p>
    <w:p w:rsidR="009543AA" w:rsidRDefault="009543AA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Проинформировать  учащихся  и  родителей  о  реализации  образовательных  программ  с  применением  электронного  обучения  и  дистанционных  образовательных  технологий.</w:t>
      </w:r>
    </w:p>
    <w:p w:rsidR="009543AA" w:rsidRDefault="009543AA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 учет  обучающихся,  осваивающих  образовательную  программу  непосредственно  с  применением  дистанционных  образовательных  технологий.  </w:t>
      </w:r>
    </w:p>
    <w:p w:rsidR="00064D13" w:rsidRDefault="00064D13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  мониторинг  необходимого  технического  обеспечения  учителя  для  организации  образовательного  процесса  с  применением  дистанционных  образовательных  технологий  (планшет-ноутбук-компьютер,  интернет,  необходимые  приложения).  Обеспечить  учителей  необходимым  оборудованием.</w:t>
      </w:r>
    </w:p>
    <w:p w:rsidR="00064D13" w:rsidRDefault="00064D13" w:rsidP="00064D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4D13">
        <w:rPr>
          <w:rFonts w:ascii="Times New Roman" w:hAnsi="Times New Roman" w:cs="Times New Roman"/>
          <w:sz w:val="24"/>
          <w:szCs w:val="24"/>
        </w:rPr>
        <w:t>Определить  набор  электронных  ресурсов,  приложений,  которые  допускаются  к  использованию  в  учебном  процессе.  Определить  ресурсы  для  организации  обучения  с  использованием  дистанционных  образовательных  технологий  по  каждому  классу  и  каждому  учебному  предмету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4D13" w:rsidRDefault="00064D13" w:rsidP="00064D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 всех  участников  образовательного  процесса  о  возможных  механизмах  использования  ресурсов  для  организации  обучения  с  использованием  дистанционных  образовательных  технологий.</w:t>
      </w:r>
    </w:p>
    <w:p w:rsidR="00064D13" w:rsidRDefault="00064D13" w:rsidP="00064D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Корректировать  расписание  занятий  с  учетом  возможности  проведения  уроков,  объединяя  классы  вместе,  в  целях  эффективного  использования  учительских  </w:t>
      </w:r>
      <w:r>
        <w:rPr>
          <w:rFonts w:ascii="Times New Roman" w:hAnsi="Times New Roman" w:cs="Times New Roman"/>
          <w:sz w:val="24"/>
          <w:szCs w:val="24"/>
        </w:rPr>
        <w:lastRenderedPageBreak/>
        <w:t>ресурсов  при  организации  обучения  с  использованием  дистанционных  образовательных  технологий.</w:t>
      </w:r>
    </w:p>
    <w:p w:rsidR="009543AA" w:rsidRDefault="00064D13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 расписание  и  график  обучения  </w:t>
      </w:r>
      <w:r w:rsidRPr="00064D13">
        <w:rPr>
          <w:rFonts w:ascii="Times New Roman" w:hAnsi="Times New Roman" w:cs="Times New Roman"/>
          <w:sz w:val="24"/>
          <w:szCs w:val="24"/>
        </w:rPr>
        <w:t>с  использованием  дистанционных 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 технологий,  включая  регулярные  видео  чаты  (уроки  по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97A2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 контрольные  мероприятия  (тесты,  зачетные  работы),  график  отправки  и  приема  домашних  заданий,  часы  консультаций.</w:t>
      </w:r>
    </w:p>
    <w:p w:rsidR="00064D13" w:rsidRDefault="00797A24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Закрепить  учебные  предметы  за  днями  недели,  сгруппировав  учебный  материал  крупными  блоками. Например,  литература, история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  могут  проводиться  дистанционно  1  раз  в  неделю,  математика,  русский  язык,  английский  язык  2-3  раза  в  неделю.</w:t>
      </w:r>
    </w:p>
    <w:p w:rsidR="00797A24" w:rsidRDefault="00797A24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 положение  о  промежуточной  аттестации обучающихся  при  организации  образовательного  процесса  с  применением  дистанционных  образовательных  технологий.</w:t>
      </w:r>
    </w:p>
    <w:p w:rsidR="00797A24" w:rsidRDefault="00797A24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 руководителям: </w:t>
      </w:r>
    </w:p>
    <w:p w:rsidR="00797A24" w:rsidRDefault="00797A24" w:rsidP="00797A2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 учет  обучающихся,  осваивающих  образовательную  программу  непосредственно  с  применениемдистанционных  образовательных  технологий.</w:t>
      </w:r>
    </w:p>
    <w:p w:rsidR="00797A24" w:rsidRDefault="00797A24" w:rsidP="00797A2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 мониторинг  необходимого  технического  обеспечения  учащихся  для  организации  образовательного  процесса  с  применением  дистанционных  образовательных  технологий  (наличие  компьютера,  ноутбука,  планшета,  телефона  с  выходом  в  интернет; электронной  почты  обучающегося  и  родителей;   адрес  скайпа,  либо  другого  ресурса  для  видео- взаимодействия).</w:t>
      </w:r>
    </w:p>
    <w:p w:rsidR="00797A24" w:rsidRDefault="00797A24" w:rsidP="00797A2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 контроль  взаимодействия  всех  учащихся  класса  с  учителями  предметниками.</w:t>
      </w:r>
    </w:p>
    <w:p w:rsidR="00797A24" w:rsidRPr="002C57C9" w:rsidRDefault="00797A24" w:rsidP="00797A2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7C9">
        <w:rPr>
          <w:rFonts w:ascii="Times New Roman" w:hAnsi="Times New Roman" w:cs="Times New Roman"/>
          <w:sz w:val="24"/>
          <w:szCs w:val="24"/>
        </w:rPr>
        <w:t>Не  реже  одного  раза  в  два  дня  (в  5-6  классах  чаще)  проводить  «видео-часы  общения»  (20-30  минут)  с  учащимся  класса.  Определить  тематику</w:t>
      </w:r>
      <w:r w:rsidR="00292FAA" w:rsidRPr="002C57C9">
        <w:rPr>
          <w:rFonts w:ascii="Times New Roman" w:hAnsi="Times New Roman" w:cs="Times New Roman"/>
          <w:sz w:val="24"/>
          <w:szCs w:val="24"/>
        </w:rPr>
        <w:t xml:space="preserve">  внеурочных  </w:t>
      </w:r>
      <w:proofErr w:type="gramStart"/>
      <w:r w:rsidR="00292FAA" w:rsidRPr="002C57C9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292FAA" w:rsidRPr="002C57C9">
        <w:rPr>
          <w:rFonts w:ascii="Times New Roman" w:hAnsi="Times New Roman" w:cs="Times New Roman"/>
          <w:sz w:val="24"/>
          <w:szCs w:val="24"/>
        </w:rPr>
        <w:t xml:space="preserve">  для  формирования  учебной  мотивации  обучающихся,  поддержи  и  формирования  учебной  самостоятельности.</w:t>
      </w:r>
    </w:p>
    <w:p w:rsidR="00292FAA" w:rsidRDefault="00292FAA" w:rsidP="00292F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FAA">
        <w:rPr>
          <w:rFonts w:ascii="Times New Roman" w:hAnsi="Times New Roman" w:cs="Times New Roman"/>
          <w:sz w:val="24"/>
          <w:szCs w:val="24"/>
        </w:rPr>
        <w:t xml:space="preserve"> Учителям-</w:t>
      </w:r>
      <w:r>
        <w:rPr>
          <w:rFonts w:ascii="Times New Roman" w:hAnsi="Times New Roman" w:cs="Times New Roman"/>
          <w:sz w:val="24"/>
          <w:szCs w:val="24"/>
        </w:rPr>
        <w:t>предметникам:</w:t>
      </w:r>
    </w:p>
    <w:p w:rsidR="00292FAA" w:rsidRDefault="00292FAA" w:rsidP="00292FA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 набор  электронных  ресурсов,  приложений  для  организации  дистанционной  формы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учебному  предмету.</w:t>
      </w:r>
    </w:p>
    <w:p w:rsidR="00292FAA" w:rsidRDefault="00B709FB" w:rsidP="00292FA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292FAA">
        <w:rPr>
          <w:rFonts w:ascii="Times New Roman" w:hAnsi="Times New Roman" w:cs="Times New Roman"/>
          <w:sz w:val="24"/>
          <w:szCs w:val="24"/>
        </w:rPr>
        <w:t>пределить  средства  коммуникации:  почта,  чат,  эле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92FAA">
        <w:rPr>
          <w:rFonts w:ascii="Times New Roman" w:hAnsi="Times New Roman" w:cs="Times New Roman"/>
          <w:sz w:val="24"/>
          <w:szCs w:val="24"/>
        </w:rPr>
        <w:t xml:space="preserve">тронный  журнал;  формат  проведения  видео-уроков,  </w:t>
      </w:r>
      <w:proofErr w:type="spellStart"/>
      <w:r w:rsidR="00292FAA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292FA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292FAA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292FAA">
        <w:rPr>
          <w:rFonts w:ascii="Times New Roman" w:hAnsi="Times New Roman" w:cs="Times New Roman"/>
          <w:sz w:val="24"/>
          <w:szCs w:val="24"/>
        </w:rPr>
        <w:t xml:space="preserve">  и  т.д.;  периодичность,  график  проведения  оценочных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  и  домашнего  задания;  перечень  учебной  литературы,  дополнительных  источников;  способы  организации  обратной  связи,  рефлексии.</w:t>
      </w:r>
      <w:proofErr w:type="gramEnd"/>
    </w:p>
    <w:p w:rsidR="00B709FB" w:rsidRDefault="00B709FB" w:rsidP="00292FA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 учебный  материал  для  своего  учебного  предмета,  включая  физическую  культуру,  изобразительное  искусство,  музыку  и т.д.  (например  перечни  фильмов,  спортивных  игр и  соревнований,  разработка  тренировок,  творческие  работы).</w:t>
      </w:r>
    </w:p>
    <w:p w:rsidR="00B709FB" w:rsidRDefault="006142F4" w:rsidP="00B709F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B709FB">
        <w:rPr>
          <w:rFonts w:ascii="Times New Roman" w:hAnsi="Times New Roman" w:cs="Times New Roman"/>
          <w:sz w:val="24"/>
          <w:szCs w:val="24"/>
        </w:rPr>
        <w:t>ровести  корректировку  рабочих  программ,  оформить  лист  коррекции  рабочих  программ,  предусмотрев  три  блока:    аудиторное  обучение (как  есть  по  плану);  обучение   с  применениемдистанционных  образовательных  технологий  (крупные  блоки);  режим  консультаций  для  обучающихся  после  выздоровления,  посредством  укрупнения  блоков  учебного  материала.</w:t>
      </w:r>
      <w:proofErr w:type="gramEnd"/>
    </w:p>
    <w:p w:rsidR="00B709FB" w:rsidRDefault="006142F4" w:rsidP="00292FA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 допустимый  объем  домашних  заданий  на  неделю-две  (либо  в  другой  временной  интервал,  который  определяет  школа)  в  дистанционной  </w:t>
      </w:r>
      <w:r>
        <w:rPr>
          <w:rFonts w:ascii="Times New Roman" w:hAnsi="Times New Roman" w:cs="Times New Roman"/>
          <w:sz w:val="24"/>
          <w:szCs w:val="24"/>
        </w:rPr>
        <w:lastRenderedPageBreak/>
        <w:t>форме  обучения.  Домашнее  задание  рекомендовано  укрупнить  (один-два  раза  в  неделю  в  зависимости  от  учебного  предмета).</w:t>
      </w:r>
    </w:p>
    <w:p w:rsidR="006142F4" w:rsidRDefault="006142F4" w:rsidP="00292FA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 формат  выполнения  домашних  заданий  в  виде  творческих  и  проектных  работ,  организовать  групповые  работы  учащихся  класса  с  дистанционным  взаимодействием.  Описать подробно  технологию:  например,  как  ученики  сканируют,  фотографируют  и  присылают  на  проверку  выполненные  задания;  как  подключаются  к  совместной  работе  в  общем  информационном  ресурсе  и  др.</w:t>
      </w:r>
    </w:p>
    <w:p w:rsidR="006142F4" w:rsidRDefault="006142F4" w:rsidP="00292FA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Определить  формат и  регулярность  информирования  родителей  (законных  представителей)  о  результатах  обучения  детей  с  применением  дистанционных  образовательных  технологий  (памятка  для  информирования  родителей  (законных  представителей).</w:t>
      </w:r>
      <w:proofErr w:type="gramEnd"/>
    </w:p>
    <w:p w:rsidR="006142F4" w:rsidRDefault="006142F4" w:rsidP="006142F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исполнением  приказа  оставляю  за  собой.</w:t>
      </w:r>
    </w:p>
    <w:p w:rsidR="006142F4" w:rsidRDefault="006142F4" w:rsidP="00614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42F4" w:rsidRDefault="006142F4" w:rsidP="00EA384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школы:  ________________  </w:t>
      </w:r>
      <w:proofErr w:type="spellStart"/>
      <w:r w:rsidR="00E70D08">
        <w:rPr>
          <w:rFonts w:ascii="Times New Roman" w:hAnsi="Times New Roman" w:cs="Times New Roman"/>
          <w:sz w:val="24"/>
          <w:szCs w:val="24"/>
        </w:rPr>
        <w:t>И.С.Набиуллин</w:t>
      </w:r>
      <w:proofErr w:type="spellEnd"/>
    </w:p>
    <w:p w:rsidR="00EA3842" w:rsidRPr="006142F4" w:rsidRDefault="00EA3842" w:rsidP="00EA384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842" w:rsidRDefault="00EA3842" w:rsidP="00EA38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 приказом 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543AA" w:rsidRPr="009543AA" w:rsidRDefault="009543AA" w:rsidP="009543AA">
      <w:pPr>
        <w:jc w:val="both"/>
        <w:rPr>
          <w:rFonts w:ascii="Times New Roman" w:hAnsi="Times New Roman" w:cs="Times New Roman"/>
        </w:rPr>
      </w:pPr>
    </w:p>
    <w:sectPr w:rsidR="009543AA" w:rsidRPr="009543AA" w:rsidSect="003B3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5574C"/>
    <w:multiLevelType w:val="hybridMultilevel"/>
    <w:tmpl w:val="9F26E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1431B"/>
    <w:multiLevelType w:val="hybridMultilevel"/>
    <w:tmpl w:val="3734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73616"/>
    <w:multiLevelType w:val="hybridMultilevel"/>
    <w:tmpl w:val="6622A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A4C29"/>
    <w:multiLevelType w:val="hybridMultilevel"/>
    <w:tmpl w:val="0E36B1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D9F3A82"/>
    <w:multiLevelType w:val="hybridMultilevel"/>
    <w:tmpl w:val="988C9F64"/>
    <w:lvl w:ilvl="0" w:tplc="D0AAC8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8DA22ED"/>
    <w:multiLevelType w:val="hybridMultilevel"/>
    <w:tmpl w:val="4EAA45F6"/>
    <w:lvl w:ilvl="0" w:tplc="D0AAC8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7089D"/>
    <w:rsid w:val="00064D13"/>
    <w:rsid w:val="001D50DA"/>
    <w:rsid w:val="00292FAA"/>
    <w:rsid w:val="002C57C9"/>
    <w:rsid w:val="003B3037"/>
    <w:rsid w:val="006142F4"/>
    <w:rsid w:val="00797A24"/>
    <w:rsid w:val="009543AA"/>
    <w:rsid w:val="009E3796"/>
    <w:rsid w:val="00B03CCA"/>
    <w:rsid w:val="00B23E48"/>
    <w:rsid w:val="00B709FB"/>
    <w:rsid w:val="00C7089D"/>
    <w:rsid w:val="00E70D08"/>
    <w:rsid w:val="00EA3842"/>
    <w:rsid w:val="00F13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A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43A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43AA"/>
    <w:pPr>
      <w:ind w:left="720"/>
      <w:contextualSpacing/>
    </w:pPr>
  </w:style>
  <w:style w:type="paragraph" w:styleId="a5">
    <w:name w:val="No Spacing"/>
    <w:uiPriority w:val="1"/>
    <w:qFormat/>
    <w:rsid w:val="00EA38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A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43A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43AA"/>
    <w:pPr>
      <w:ind w:left="720"/>
      <w:contextualSpacing/>
    </w:pPr>
  </w:style>
  <w:style w:type="paragraph" w:styleId="a5">
    <w:name w:val="No Spacing"/>
    <w:uiPriority w:val="1"/>
    <w:qFormat/>
    <w:rsid w:val="00EA38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C6972-28DA-4993-8864-2A642017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Школа</cp:lastModifiedBy>
  <cp:revision>4</cp:revision>
  <dcterms:created xsi:type="dcterms:W3CDTF">2020-03-24T14:48:00Z</dcterms:created>
  <dcterms:modified xsi:type="dcterms:W3CDTF">2020-03-25T10:00:00Z</dcterms:modified>
</cp:coreProperties>
</file>